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D5" w:rsidRDefault="002471D5" w:rsidP="00617375">
      <w:pPr>
        <w:pStyle w:val="titre"/>
        <w:spacing w:line="240" w:lineRule="auto"/>
      </w:pPr>
      <w:r>
        <w:t>Activité 2 : Pourquoi suis-je comme je suis ?</w:t>
      </w:r>
    </w:p>
    <w:p w:rsidR="002471D5" w:rsidRDefault="002471D5" w:rsidP="00617375">
      <w:pPr>
        <w:spacing w:line="240" w:lineRule="auto"/>
        <w:rPr>
          <w:b/>
          <w:bCs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67"/>
        <w:gridCol w:w="567"/>
      </w:tblGrid>
      <w:tr w:rsidR="002471D5" w:rsidRPr="00E53DDE">
        <w:tc>
          <w:tcPr>
            <w:tcW w:w="9781" w:type="dxa"/>
            <w:vAlign w:val="center"/>
          </w:tcPr>
          <w:p w:rsidR="002471D5" w:rsidRPr="00E53DDE" w:rsidRDefault="002471D5" w:rsidP="00617375">
            <w:pPr>
              <w:spacing w:after="0" w:line="240" w:lineRule="auto"/>
              <w:jc w:val="both"/>
              <w:rPr>
                <w:b/>
                <w:bCs/>
              </w:rPr>
            </w:pPr>
            <w:r w:rsidRPr="00E53DDE">
              <w:rPr>
                <w:b/>
                <w:bCs/>
              </w:rPr>
              <w:t>Compétence travaillée :</w:t>
            </w:r>
          </w:p>
        </w:tc>
        <w:tc>
          <w:tcPr>
            <w:tcW w:w="567" w:type="dxa"/>
            <w:vAlign w:val="center"/>
          </w:tcPr>
          <w:p w:rsidR="002471D5" w:rsidRPr="00E53DDE" w:rsidRDefault="002471D5" w:rsidP="00617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2471D5" w:rsidRPr="00E53DDE" w:rsidRDefault="002471D5" w:rsidP="00617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sym w:font="Wingdings" w:char="F04C"/>
            </w:r>
          </w:p>
        </w:tc>
      </w:tr>
      <w:tr w:rsidR="002471D5" w:rsidRPr="00E53DDE">
        <w:tc>
          <w:tcPr>
            <w:tcW w:w="9781" w:type="dxa"/>
          </w:tcPr>
          <w:p w:rsidR="002471D5" w:rsidRPr="00E53DDE" w:rsidRDefault="002471D5" w:rsidP="00617375">
            <w:pPr>
              <w:spacing w:after="0" w:line="240" w:lineRule="auto"/>
              <w:jc w:val="both"/>
            </w:pPr>
            <w:r w:rsidRPr="00E53DDE">
              <w:t>Raisonner à partir d’un arbre généalogique</w:t>
            </w:r>
          </w:p>
        </w:tc>
        <w:tc>
          <w:tcPr>
            <w:tcW w:w="567" w:type="dxa"/>
          </w:tcPr>
          <w:p w:rsidR="002471D5" w:rsidRPr="00E53DDE" w:rsidRDefault="002471D5" w:rsidP="00617375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1D5" w:rsidRPr="00E53DDE" w:rsidRDefault="002471D5" w:rsidP="00617375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471D5" w:rsidRDefault="002471D5" w:rsidP="00617375">
      <w:pPr>
        <w:spacing w:line="240" w:lineRule="auto"/>
        <w:rPr>
          <w:b/>
          <w:bCs/>
        </w:rPr>
      </w:pPr>
    </w:p>
    <w:p w:rsidR="002471D5" w:rsidRPr="00215814" w:rsidRDefault="002471D5" w:rsidP="00617375">
      <w:pPr>
        <w:spacing w:line="240" w:lineRule="auto"/>
        <w:rPr>
          <w:b/>
          <w:bCs/>
        </w:rPr>
      </w:pPr>
      <w:r>
        <w:rPr>
          <w:b/>
          <w:bCs/>
        </w:rPr>
        <w:t>Pierre a les cheveux roux, comme sa maman. Il s’agit d’un caractère familial. L’arbre généalogique ci-dessous permet de suivre ce caractère sur quatre générations. Sur cet arbre les carrés représentent des hommes et les ronds des femmes. A l’aide de l’étude de l’arbre généalogique, réponds aux questions suivantes :</w:t>
      </w:r>
    </w:p>
    <w:tbl>
      <w:tblPr>
        <w:tblW w:w="11625" w:type="dxa"/>
        <w:tblInd w:w="-176" w:type="dxa"/>
        <w:tblLook w:val="00A0"/>
      </w:tblPr>
      <w:tblGrid>
        <w:gridCol w:w="5529"/>
        <w:gridCol w:w="6096"/>
      </w:tblGrid>
      <w:tr w:rsidR="002471D5" w:rsidRPr="00E53DDE">
        <w:tc>
          <w:tcPr>
            <w:tcW w:w="5529" w:type="dxa"/>
          </w:tcPr>
          <w:p w:rsidR="002471D5" w:rsidRPr="00E53DDE" w:rsidRDefault="002471D5" w:rsidP="00E53DDE">
            <w:pPr>
              <w:spacing w:after="0" w:line="240" w:lineRule="auto"/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>1. Comment s’appelle la maman de Pierre ?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 xml:space="preserve"> 2. Quel est le lien de parenté entre Pierre et Elise ?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ind w:left="606" w:hanging="606"/>
              <w:rPr>
                <w:b/>
                <w:bCs/>
              </w:rPr>
            </w:pPr>
            <w:r w:rsidRPr="00E53DDE">
              <w:rPr>
                <w:b/>
                <w:bCs/>
              </w:rPr>
              <w:t>3. Que représente Michel pour Pierre ?</w:t>
            </w:r>
          </w:p>
          <w:p w:rsidR="002471D5" w:rsidRPr="00E53DDE" w:rsidRDefault="002471D5" w:rsidP="00E53DDE">
            <w:pPr>
              <w:spacing w:after="0" w:line="240" w:lineRule="auto"/>
              <w:ind w:left="606" w:hanging="606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ind w:left="606" w:hanging="606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>4. De qui semble provenir le caractère « cheveux roux » porté par Pierre ?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>5. Pourquoi peut-on parler de caractère héréditaire ?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 xml:space="preserve">6. Combien de générations figurent sur cet arbre ?  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>7. En vous aidant de l’arbre généalogique, dîtes si un caractère héréditaire apparaît forcément à chaque génération ?</w:t>
            </w:r>
          </w:p>
          <w:p w:rsidR="002471D5" w:rsidRPr="00E53DDE" w:rsidRDefault="002471D5" w:rsidP="00E53DDE">
            <w:pPr>
              <w:spacing w:after="0" w:line="240" w:lineRule="auto"/>
              <w:rPr>
                <w:b/>
                <w:bCs/>
              </w:rPr>
            </w:pPr>
            <w:r w:rsidRPr="00E53DDE">
              <w:rPr>
                <w:b/>
                <w:bCs/>
              </w:rPr>
              <w:t xml:space="preserve"> </w:t>
            </w:r>
          </w:p>
          <w:p w:rsidR="002471D5" w:rsidRPr="00E53DDE" w:rsidRDefault="002471D5" w:rsidP="00E53DDE">
            <w:pP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2471D5" w:rsidRPr="00E53DDE" w:rsidRDefault="002471D5" w:rsidP="00E53DDE">
            <w:pPr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E53DDE">
              <w:rPr>
                <w:b/>
                <w:bCs/>
                <w:noProof/>
                <w:u w:val="single"/>
              </w:rPr>
              <w:t>Abre généalogique de la famille de Pierre</w:t>
            </w:r>
          </w:p>
          <w:p w:rsidR="002471D5" w:rsidRPr="00E53DDE" w:rsidRDefault="002471D5" w:rsidP="00E53DDE">
            <w:pPr>
              <w:spacing w:after="0" w:line="240" w:lineRule="auto"/>
              <w:ind w:left="885" w:hanging="885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left:0;text-align:left;margin-left:3pt;margin-top:.15pt;width:290.8pt;height:281.45pt;z-index:251658240;visibility:visible">
                  <v:imagedata r:id="rId5" o:title=""/>
                </v:shape>
              </w:pict>
            </w:r>
          </w:p>
        </w:tc>
      </w:tr>
    </w:tbl>
    <w:p w:rsidR="002471D5" w:rsidRDefault="002471D5" w:rsidP="00617375">
      <w:pPr>
        <w:spacing w:line="240" w:lineRule="auto"/>
      </w:pPr>
    </w:p>
    <w:p w:rsidR="002471D5" w:rsidRDefault="002471D5" w:rsidP="00891F9C">
      <w:pPr>
        <w:pStyle w:val="titre"/>
      </w:pPr>
      <w:r>
        <w:t xml:space="preserve"> Activité 4 : étude d’une expérience de transfert de noyaux ramassée, notée.</w:t>
      </w:r>
    </w:p>
    <w:p w:rsidR="002471D5" w:rsidRDefault="002471D5" w:rsidP="00891F9C">
      <w:pPr>
        <w:rPr>
          <w:b/>
          <w:bCs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67"/>
        <w:gridCol w:w="567"/>
      </w:tblGrid>
      <w:tr w:rsidR="002471D5" w:rsidRPr="00E53DDE">
        <w:tc>
          <w:tcPr>
            <w:tcW w:w="9781" w:type="dxa"/>
            <w:vAlign w:val="center"/>
          </w:tcPr>
          <w:p w:rsidR="002471D5" w:rsidRPr="00E53DDE" w:rsidRDefault="002471D5" w:rsidP="00C257EE">
            <w:pPr>
              <w:spacing w:after="0" w:line="240" w:lineRule="auto"/>
              <w:jc w:val="both"/>
              <w:rPr>
                <w:b/>
                <w:bCs/>
              </w:rPr>
            </w:pPr>
            <w:r w:rsidRPr="00E53DDE">
              <w:rPr>
                <w:b/>
                <w:bCs/>
              </w:rPr>
              <w:t>Capacité travaillée :</w:t>
            </w:r>
          </w:p>
        </w:tc>
        <w:tc>
          <w:tcPr>
            <w:tcW w:w="567" w:type="dxa"/>
            <w:vAlign w:val="center"/>
          </w:tcPr>
          <w:p w:rsidR="002471D5" w:rsidRPr="00E53DDE" w:rsidRDefault="002471D5" w:rsidP="00C25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2471D5" w:rsidRPr="00E53DDE" w:rsidRDefault="002471D5" w:rsidP="00C25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sym w:font="Wingdings" w:char="F04C"/>
            </w:r>
          </w:p>
        </w:tc>
      </w:tr>
      <w:tr w:rsidR="002471D5" w:rsidRPr="00E53DDE">
        <w:tc>
          <w:tcPr>
            <w:tcW w:w="9781" w:type="dxa"/>
          </w:tcPr>
          <w:p w:rsidR="002471D5" w:rsidRPr="00E53DDE" w:rsidRDefault="002471D5" w:rsidP="00C257EE">
            <w:pPr>
              <w:spacing w:after="0" w:line="240" w:lineRule="auto"/>
              <w:jc w:val="both"/>
            </w:pPr>
            <w:r w:rsidRPr="00E53DDE">
              <w:t>Rédiger un texte argumenté</w:t>
            </w:r>
          </w:p>
        </w:tc>
        <w:tc>
          <w:tcPr>
            <w:tcW w:w="567" w:type="dxa"/>
          </w:tcPr>
          <w:p w:rsidR="002471D5" w:rsidRPr="00E53DDE" w:rsidRDefault="002471D5" w:rsidP="00C257EE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1D5" w:rsidRPr="00E53DDE" w:rsidRDefault="002471D5" w:rsidP="00C257EE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471D5" w:rsidRDefault="002471D5" w:rsidP="00891F9C">
      <w:pPr>
        <w:rPr>
          <w:b/>
          <w:bCs/>
        </w:rPr>
      </w:pPr>
    </w:p>
    <w:p w:rsidR="002471D5" w:rsidRDefault="002471D5" w:rsidP="00891F9C">
      <w:pPr>
        <w:rPr>
          <w:b/>
          <w:bCs/>
        </w:rPr>
      </w:pPr>
      <w:r>
        <w:rPr>
          <w:b/>
          <w:bCs/>
        </w:rPr>
        <w:t xml:space="preserve"> A partir du document 1 p.16 de votre livre, rédigez un texte argumenté qui explique comment l’expérience de transfert de noyau permet de montrer où se trouvent les informations héréditaires dans les cellules.</w:t>
      </w:r>
    </w:p>
    <w:p w:rsidR="002471D5" w:rsidRDefault="002471D5" w:rsidP="00891F9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Critères d’évaluation :</w:t>
      </w:r>
    </w:p>
    <w:p w:rsidR="002471D5" w:rsidRDefault="002471D5" w:rsidP="00891F9C">
      <w:pPr>
        <w:spacing w:after="0" w:line="240" w:lineRule="auto"/>
        <w:rPr>
          <w:b/>
          <w:bCs/>
          <w:u w:val="single"/>
        </w:rPr>
      </w:pPr>
    </w:p>
    <w:p w:rsidR="002471D5" w:rsidRDefault="002471D5" w:rsidP="00891F9C">
      <w:pPr>
        <w:spacing w:after="0" w:line="240" w:lineRule="auto"/>
        <w:rPr>
          <w:b/>
          <w:bCs/>
        </w:rPr>
      </w:pPr>
      <w:r>
        <w:rPr>
          <w:b/>
          <w:bCs/>
        </w:rPr>
        <w:tab/>
        <w:t>1-J'ai décrit les différentes étapes de l'expérience.</w:t>
      </w:r>
    </w:p>
    <w:p w:rsidR="002471D5" w:rsidRDefault="002471D5" w:rsidP="00891F9C">
      <w:pPr>
        <w:spacing w:after="0" w:line="240" w:lineRule="auto"/>
        <w:rPr>
          <w:b/>
          <w:bCs/>
        </w:rPr>
      </w:pPr>
      <w:r>
        <w:rPr>
          <w:b/>
          <w:bCs/>
        </w:rPr>
        <w:tab/>
        <w:t>2-J'ai décrit le résultat de l'expérience.</w:t>
      </w:r>
    </w:p>
    <w:p w:rsidR="002471D5" w:rsidRDefault="002471D5" w:rsidP="00891F9C">
      <w:pPr>
        <w:spacing w:after="0" w:line="240" w:lineRule="auto"/>
        <w:ind w:left="709" w:right="-1134" w:hanging="142"/>
        <w:rPr>
          <w:b/>
          <w:bCs/>
        </w:rPr>
      </w:pPr>
      <w:r>
        <w:rPr>
          <w:b/>
          <w:bCs/>
        </w:rPr>
        <w:tab/>
        <w:t>3-J'ai écrit une phrase de conclusion en utilisant des arguments. Pour cela j'utilise des connecteurs logiques : « si .../alors .../or .../donc .../car ... ».</w:t>
      </w:r>
    </w:p>
    <w:p w:rsidR="002471D5" w:rsidRDefault="002471D5" w:rsidP="00891F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4- Chaque phrase est bien construite (sujet, verbe, complément).        </w:t>
      </w:r>
    </w:p>
    <w:p w:rsidR="002471D5" w:rsidRDefault="002471D5" w:rsidP="00891F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5- Le texte est ponctué.    </w:t>
      </w:r>
    </w:p>
    <w:p w:rsidR="002471D5" w:rsidRDefault="002471D5" w:rsidP="00891F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6- Il y a bien les 3 paragraphes (présentation</w:t>
      </w:r>
      <w:bookmarkStart w:id="0" w:name="_GoBack"/>
      <w:bookmarkEnd w:id="0"/>
      <w:r>
        <w:rPr>
          <w:b/>
          <w:bCs/>
        </w:rPr>
        <w:t>, observation, conclusion).</w:t>
      </w:r>
    </w:p>
    <w:p w:rsidR="002471D5" w:rsidRPr="00215814" w:rsidRDefault="002471D5" w:rsidP="00617375">
      <w:pPr>
        <w:spacing w:line="240" w:lineRule="auto"/>
        <w:rPr>
          <w:b/>
          <w:bCs/>
        </w:rPr>
      </w:pPr>
    </w:p>
    <w:p w:rsidR="002471D5" w:rsidRDefault="002471D5" w:rsidP="00617375">
      <w:pPr>
        <w:spacing w:line="240" w:lineRule="auto"/>
      </w:pPr>
    </w:p>
    <w:sectPr w:rsidR="002471D5" w:rsidSect="00F16CAC">
      <w:pgSz w:w="11906" w:h="16838"/>
      <w:pgMar w:top="142" w:right="1417" w:bottom="142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33"/>
    <w:rsid w:val="001F071F"/>
    <w:rsid w:val="00215814"/>
    <w:rsid w:val="002471D5"/>
    <w:rsid w:val="00323133"/>
    <w:rsid w:val="004A073D"/>
    <w:rsid w:val="004E0B42"/>
    <w:rsid w:val="00617375"/>
    <w:rsid w:val="008320E1"/>
    <w:rsid w:val="00891F9C"/>
    <w:rsid w:val="00917B7E"/>
    <w:rsid w:val="009371E9"/>
    <w:rsid w:val="00C257EE"/>
    <w:rsid w:val="00E53DDE"/>
    <w:rsid w:val="00EA1349"/>
    <w:rsid w:val="00F1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0B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42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link w:val="titreCar"/>
    <w:uiPriority w:val="99"/>
    <w:rsid w:val="0061737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bCs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617375"/>
    <w:rPr>
      <w:b/>
      <w:bCs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617375"/>
    <w:pPr>
      <w:numPr>
        <w:numId w:val="1"/>
      </w:numPr>
      <w:spacing w:after="0"/>
      <w:ind w:left="426"/>
    </w:pPr>
    <w:rPr>
      <w:rFonts w:ascii="Comic Sans MS" w:hAnsi="Comic Sans MS" w:cs="Comic Sans MS"/>
      <w:i/>
      <w:iCs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617375"/>
    <w:rPr>
      <w:rFonts w:ascii="Comic Sans MS" w:hAnsi="Comic Sans MS" w:cs="Comic Sans MS"/>
      <w:i/>
      <w:iCs/>
      <w:u w:val="single"/>
    </w:rPr>
  </w:style>
  <w:style w:type="paragraph" w:customStyle="1" w:styleId="question">
    <w:name w:val="question"/>
    <w:basedOn w:val="Normal"/>
    <w:link w:val="questionCar"/>
    <w:uiPriority w:val="99"/>
    <w:rsid w:val="00617375"/>
    <w:pPr>
      <w:spacing w:line="240" w:lineRule="auto"/>
      <w:contextualSpacing/>
    </w:pPr>
  </w:style>
  <w:style w:type="character" w:customStyle="1" w:styleId="questionCar">
    <w:name w:val="question Car"/>
    <w:basedOn w:val="DefaultParagraphFont"/>
    <w:link w:val="question"/>
    <w:uiPriority w:val="99"/>
    <w:rsid w:val="0061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eleve</cp:lastModifiedBy>
  <cp:revision>3</cp:revision>
  <cp:lastPrinted>2013-09-09T08:48:00Z</cp:lastPrinted>
  <dcterms:created xsi:type="dcterms:W3CDTF">2013-09-05T13:39:00Z</dcterms:created>
  <dcterms:modified xsi:type="dcterms:W3CDTF">2013-09-09T08:49:00Z</dcterms:modified>
</cp:coreProperties>
</file>