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C6" w:rsidRPr="002B1EC6" w:rsidRDefault="002B1EC6" w:rsidP="002B1EC6">
      <w:pPr>
        <w:pStyle w:val="Paragraphedeliste"/>
        <w:ind w:left="0"/>
        <w:jc w:val="center"/>
        <w:rPr>
          <w:rFonts w:ascii="Comic Sans MS" w:hAnsi="Comic Sans MS" w:cs="Arial"/>
          <w:b/>
          <w:i/>
          <w:sz w:val="32"/>
          <w:szCs w:val="32"/>
          <w:u w:val="single"/>
          <w:lang w:val="fr-FR"/>
        </w:rPr>
      </w:pPr>
      <w:r w:rsidRPr="002B1EC6">
        <w:rPr>
          <w:rFonts w:ascii="Comic Sans MS" w:hAnsi="Comic Sans MS" w:cs="Arial"/>
          <w:b/>
          <w:i/>
          <w:sz w:val="32"/>
          <w:szCs w:val="32"/>
          <w:u w:val="single"/>
        </w:rPr>
        <w:t>Activité documentaire :</w:t>
      </w:r>
      <w:r w:rsidRPr="002B1EC6">
        <w:rPr>
          <w:rFonts w:ascii="Comic Sans MS" w:hAnsi="Comic Sans MS" w:cs="Arial"/>
          <w:b/>
          <w:i/>
          <w:sz w:val="32"/>
          <w:szCs w:val="32"/>
          <w:u w:val="single"/>
          <w:lang w:val="fr-FR"/>
        </w:rPr>
        <w:t xml:space="preserve"> Se protéger des sources lumineuses</w:t>
      </w:r>
    </w:p>
    <w:p w:rsidR="002B1EC6" w:rsidRDefault="002B1EC6" w:rsidP="002B1EC6">
      <w:pPr>
        <w:pStyle w:val="Paragraphedeliste"/>
        <w:ind w:left="0"/>
        <w:rPr>
          <w:rFonts w:ascii="Comic Sans MS" w:hAnsi="Comic Sans MS" w:cs="Arial"/>
        </w:rPr>
      </w:pPr>
    </w:p>
    <w:p w:rsidR="002B1EC6" w:rsidRPr="00D838A3" w:rsidRDefault="002B1EC6" w:rsidP="002B1EC6">
      <w:pPr>
        <w:pStyle w:val="Paragraphedeliste"/>
        <w:ind w:left="0"/>
        <w:rPr>
          <w:rFonts w:ascii="Comic Sans MS" w:hAnsi="Comic Sans MS" w:cs="Arial"/>
          <w:b/>
          <w:sz w:val="28"/>
          <w:szCs w:val="28"/>
          <w:u w:val="single"/>
        </w:rPr>
      </w:pPr>
      <w:r w:rsidRPr="00D838A3">
        <w:rPr>
          <w:rFonts w:ascii="Comic Sans MS" w:hAnsi="Comic Sans MS" w:cs="Arial"/>
          <w:b/>
          <w:sz w:val="28"/>
          <w:szCs w:val="28"/>
          <w:u w:val="single"/>
        </w:rPr>
        <w:t>A – Le laser</w:t>
      </w:r>
    </w:p>
    <w:p w:rsidR="002B1EC6" w:rsidRDefault="002B1EC6" w:rsidP="002B1EC6">
      <w:pPr>
        <w:pStyle w:val="Paragraphedeliste"/>
        <w:ind w:left="0"/>
        <w:rPr>
          <w:rFonts w:ascii="Comic Sans MS" w:hAnsi="Comic Sans MS" w:cs="Arial"/>
        </w:rPr>
      </w:pP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</w:rPr>
      </w:pPr>
      <w:r w:rsidRPr="002B1EC6">
        <w:rPr>
          <w:rFonts w:ascii="Comic Sans MS" w:hAnsi="Comic Sans MS" w:cs="Arial"/>
          <w:sz w:val="20"/>
          <w:szCs w:val="20"/>
        </w:rPr>
        <w:t xml:space="preserve">Le laser est une source primaire de lumière inventée en 1960 (LASER : Light </w:t>
      </w:r>
      <w:proofErr w:type="spellStart"/>
      <w:r w:rsidRPr="002B1EC6">
        <w:rPr>
          <w:rFonts w:ascii="Comic Sans MS" w:hAnsi="Comic Sans MS" w:cs="Arial"/>
          <w:sz w:val="20"/>
          <w:szCs w:val="20"/>
        </w:rPr>
        <w:t>Amplificated</w:t>
      </w:r>
      <w:proofErr w:type="spellEnd"/>
      <w:r w:rsidRPr="002B1EC6">
        <w:rPr>
          <w:rFonts w:ascii="Comic Sans MS" w:hAnsi="Comic Sans MS" w:cs="Arial"/>
          <w:sz w:val="20"/>
          <w:szCs w:val="20"/>
        </w:rPr>
        <w:t xml:space="preserve"> by </w:t>
      </w:r>
      <w:proofErr w:type="spellStart"/>
      <w:r w:rsidRPr="002B1EC6">
        <w:rPr>
          <w:rFonts w:ascii="Comic Sans MS" w:hAnsi="Comic Sans MS" w:cs="Arial"/>
          <w:sz w:val="20"/>
          <w:szCs w:val="20"/>
        </w:rPr>
        <w:t>Stimulated</w:t>
      </w:r>
      <w:proofErr w:type="spellEnd"/>
      <w:r w:rsidRPr="002B1EC6">
        <w:rPr>
          <w:rStyle w:val="st"/>
          <w:sz w:val="20"/>
          <w:szCs w:val="20"/>
        </w:rPr>
        <w:t xml:space="preserve"> </w:t>
      </w:r>
      <w:r w:rsidRPr="002B1EC6">
        <w:rPr>
          <w:rStyle w:val="st"/>
          <w:rFonts w:ascii="Comic Sans MS" w:hAnsi="Comic Sans MS"/>
          <w:sz w:val="20"/>
          <w:szCs w:val="20"/>
        </w:rPr>
        <w:t>Emission of Radiation</w:t>
      </w:r>
      <w:r w:rsidRPr="002B1EC6">
        <w:rPr>
          <w:rFonts w:ascii="Comic Sans MS" w:hAnsi="Comic Sans MS" w:cs="Arial"/>
          <w:sz w:val="20"/>
          <w:szCs w:val="20"/>
        </w:rPr>
        <w:t>). Un laser a la propriété très intéressante d’émettre de la lumière dans une seule direction. Cette propriété est mise à profit pour réaliser des visées ou faire des découpes très précises.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</w:rPr>
      </w:pP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</w:rPr>
      </w:pPr>
      <w:r w:rsidRPr="002B1EC6">
        <w:rPr>
          <w:rFonts w:ascii="Comic Sans MS" w:hAnsi="Comic Sans MS" w:cs="Arial"/>
          <w:sz w:val="20"/>
          <w:szCs w:val="20"/>
        </w:rPr>
        <w:t>Mais attention, les lasers sont très dangereux car l’énergie lumineuse qu’ils émettent est concentrée dans une très petite zone. Si l’énergie est suffisamment concentrée, il y a danger d’incendie. Même si un laser est de faible puissance, il ne faut pas que sa lumière entre directement dans l’œil : il y a danger de perdre la vue.</w:t>
      </w:r>
    </w:p>
    <w:p w:rsidR="002B1EC6" w:rsidRPr="002B1EC6" w:rsidRDefault="002B1EC6" w:rsidP="002B1EC6">
      <w:pPr>
        <w:pStyle w:val="Paragraphedeliste"/>
        <w:ind w:left="0"/>
        <w:rPr>
          <w:sz w:val="20"/>
          <w:szCs w:val="20"/>
        </w:rPr>
      </w:pP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</w:rPr>
      </w:pPr>
      <w:r w:rsidRPr="002B1EC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9pt;margin-top:6.9pt;width:226.7pt;height:83.8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B1EC6" w:rsidRPr="002B1EC6" w:rsidRDefault="002B1EC6" w:rsidP="002B1EC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1EC6">
                    <w:rPr>
                      <w:rFonts w:ascii="Comic Sans MS" w:hAnsi="Comic Sans MS"/>
                      <w:sz w:val="20"/>
                      <w:szCs w:val="20"/>
                    </w:rPr>
                    <w:t xml:space="preserve">Des faisceaux laser puissants contribuent à améliorer les observations des étoiles par les télescopes terrestres (ici, le télescope </w:t>
                  </w:r>
                  <w:proofErr w:type="spellStart"/>
                  <w:r w:rsidRPr="002B1EC6">
                    <w:rPr>
                      <w:rFonts w:ascii="Comic Sans MS" w:hAnsi="Comic Sans MS"/>
                      <w:sz w:val="20"/>
                      <w:szCs w:val="20"/>
                    </w:rPr>
                    <w:t>Starfire</w:t>
                  </w:r>
                  <w:proofErr w:type="spellEnd"/>
                  <w:r w:rsidRPr="002B1EC6">
                    <w:rPr>
                      <w:rFonts w:ascii="Comic Sans MS" w:hAnsi="Comic Sans MS"/>
                      <w:sz w:val="20"/>
                      <w:szCs w:val="20"/>
                    </w:rPr>
                    <w:t>, au Nouveau-Mexique, Etats-Unis).</w:t>
                  </w:r>
                </w:p>
              </w:txbxContent>
            </v:textbox>
          </v:shape>
        </w:pict>
      </w:r>
      <w:r w:rsidRPr="002B1EC6">
        <w:rPr>
          <w:noProof/>
          <w:sz w:val="20"/>
          <w:szCs w:val="20"/>
          <w:lang w:val="fr-FR" w:eastAsia="fr-FR"/>
        </w:rPr>
        <w:drawing>
          <wp:inline distT="0" distB="0" distL="0" distR="0">
            <wp:extent cx="2818743" cy="1879012"/>
            <wp:effectExtent l="19050" t="0" r="657" b="0"/>
            <wp:docPr id="1" name="il_fi" descr="http://www.photographsofthewest.org/education/content_photos/hirez/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otographsofthewest.org/education/content_photos/hirez/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0" cy="187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</w:rPr>
      </w:pPr>
    </w:p>
    <w:p w:rsidR="002B1EC6" w:rsidRPr="002B1EC6" w:rsidRDefault="002B1EC6" w:rsidP="002B1EC6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Cite 2 applications possibles d’un laser.</w:t>
      </w:r>
    </w:p>
    <w:p w:rsidR="002B1EC6" w:rsidRPr="002B1EC6" w:rsidRDefault="002B1EC6" w:rsidP="002B1EC6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Quels sont les dangers d’un laser ?</w:t>
      </w:r>
    </w:p>
    <w:p w:rsidR="002B1EC6" w:rsidRPr="002B1EC6" w:rsidRDefault="002B1EC6" w:rsidP="002B1EC6">
      <w:pPr>
        <w:pStyle w:val="Paragraphedeliste"/>
        <w:numPr>
          <w:ilvl w:val="0"/>
          <w:numId w:val="2"/>
        </w:numPr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Explique pourquoi il est dangereux de regarder directement la lumière émise par un laser.</w:t>
      </w:r>
    </w:p>
    <w:p w:rsidR="002B1EC6" w:rsidRDefault="002B1EC6" w:rsidP="002B1EC6">
      <w:pPr>
        <w:pStyle w:val="Paragraphedeliste"/>
        <w:ind w:left="0"/>
        <w:rPr>
          <w:rFonts w:ascii="Comic Sans MS" w:hAnsi="Comic Sans MS" w:cs="Arial"/>
          <w:lang w:val="fr-FR"/>
        </w:rPr>
      </w:pP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lang w:val="fr-FR"/>
        </w:rPr>
      </w:pPr>
    </w:p>
    <w:p w:rsidR="002B1EC6" w:rsidRPr="00D838A3" w:rsidRDefault="002B1EC6" w:rsidP="002B1EC6">
      <w:pPr>
        <w:pStyle w:val="Paragraphedeliste"/>
        <w:ind w:left="0"/>
        <w:rPr>
          <w:rFonts w:ascii="Comic Sans MS" w:hAnsi="Comic Sans MS" w:cs="Arial"/>
          <w:b/>
          <w:sz w:val="28"/>
          <w:szCs w:val="28"/>
          <w:u w:val="single"/>
          <w:lang w:val="fr-FR"/>
        </w:rPr>
      </w:pPr>
      <w:r w:rsidRPr="00D838A3">
        <w:rPr>
          <w:rFonts w:ascii="Comic Sans MS" w:hAnsi="Comic Sans MS" w:cs="Arial"/>
          <w:b/>
          <w:sz w:val="28"/>
          <w:szCs w:val="28"/>
          <w:u w:val="single"/>
          <w:lang w:val="fr-FR"/>
        </w:rPr>
        <w:t>B – Le Soleil</w:t>
      </w:r>
    </w:p>
    <w:p w:rsidR="002B1EC6" w:rsidRDefault="002B1EC6" w:rsidP="002B1EC6">
      <w:pPr>
        <w:pStyle w:val="Paragraphedeliste"/>
        <w:ind w:left="0"/>
        <w:rPr>
          <w:rFonts w:ascii="Comic Sans MS" w:hAnsi="Comic Sans MS" w:cs="Arial"/>
          <w:lang w:val="fr-FR"/>
        </w:rPr>
      </w:pP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La lumière du Soleil est nécessaire à la vie sur Terre et ce n’est que récemment qu’on en a découvert les méfaits.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</w:p>
    <w:p w:rsidR="002B1EC6" w:rsidRPr="002B1EC6" w:rsidRDefault="002B1EC6" w:rsidP="002B1EC6">
      <w:pPr>
        <w:pStyle w:val="Paragraphedeliste"/>
        <w:numPr>
          <w:ilvl w:val="0"/>
          <w:numId w:val="1"/>
        </w:numPr>
        <w:rPr>
          <w:rFonts w:ascii="Comic Sans MS" w:hAnsi="Comic Sans MS" w:cs="Arial"/>
          <w:b/>
          <w:sz w:val="24"/>
          <w:szCs w:val="24"/>
          <w:lang w:val="fr-FR"/>
        </w:rPr>
      </w:pPr>
      <w:r w:rsidRPr="002B1EC6">
        <w:rPr>
          <w:rFonts w:ascii="Comic Sans MS" w:hAnsi="Comic Sans MS" w:cs="Arial"/>
          <w:b/>
          <w:sz w:val="24"/>
          <w:szCs w:val="24"/>
          <w:lang w:val="fr-FR"/>
        </w:rPr>
        <w:t>Ses plus…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 xml:space="preserve">Les effets directs du Soleil sur l’Homme sont nombreux. 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 xml:space="preserve">Tout d’abord, la lumière du Soleil est un régénérateur cellulaire naturel : elle stimule le processus de renouvellement des cellules usées. 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 xml:space="preserve">Elle est nécessaire à l’assimilation de la vitamine D par notre organisme. Or, cette vitamine joue un rôle essentiel dans la minéralisation des os. 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Enfin, la lumière du Soleil est bonne pour le moral !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</w:p>
    <w:p w:rsidR="002B1EC6" w:rsidRPr="002B1EC6" w:rsidRDefault="002B1EC6" w:rsidP="002B1EC6">
      <w:pPr>
        <w:pStyle w:val="Paragraphedeliste"/>
        <w:numPr>
          <w:ilvl w:val="0"/>
          <w:numId w:val="1"/>
        </w:numPr>
        <w:rPr>
          <w:rFonts w:ascii="Comic Sans MS" w:hAnsi="Comic Sans MS" w:cs="Arial"/>
          <w:b/>
          <w:sz w:val="24"/>
          <w:szCs w:val="24"/>
          <w:lang w:val="fr-FR"/>
        </w:rPr>
      </w:pPr>
      <w:r w:rsidRPr="002B1EC6">
        <w:rPr>
          <w:rFonts w:ascii="Comic Sans MS" w:hAnsi="Comic Sans MS" w:cs="Arial"/>
          <w:b/>
          <w:sz w:val="24"/>
          <w:szCs w:val="24"/>
          <w:lang w:val="fr-FR"/>
        </w:rPr>
        <w:t>… et ses moins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Une exposition prolongée au Soleil peut provoquer une insolation. Celui-ci entraîne fièvre, étourdissements, nausées et peut s’accompagner d’une sévère déshydratation.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>
        <w:rPr>
          <w:rFonts w:ascii="Comic Sans MS" w:hAnsi="Comic Sans MS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4615180</wp:posOffset>
            </wp:positionH>
            <wp:positionV relativeFrom="margin">
              <wp:posOffset>8269605</wp:posOffset>
            </wp:positionV>
            <wp:extent cx="2502535" cy="1576070"/>
            <wp:effectExtent l="19050" t="0" r="0" b="0"/>
            <wp:wrapSquare wrapText="bothSides"/>
            <wp:docPr id="3" name="il_fi" descr="http://www.myopie-lasik.com/wp-content/uploads/2012/03/Cataracte-b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opie-lasik.com/wp-content/uploads/2012/03/Cataracte-blanch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EC6">
        <w:rPr>
          <w:rFonts w:ascii="Comic Sans MS" w:hAnsi="Comic Sans MS" w:cs="Arial"/>
          <w:sz w:val="20"/>
          <w:szCs w:val="20"/>
          <w:lang w:val="fr-FR"/>
        </w:rPr>
        <w:t>Beaucoup plus grave, le cancer de la peau. Directement imputable aux ultraviolets, il en existe deux types : le carcinome et le mélanome. Le premier est le plus fréquent mais le mieux traité. Le second, plus rare mais plus mortel, sévit de plus en plus : il tue près de 1000 personnes chaque année en France. Le risque est démultiplié pour les personnes ayant la peau claire. La durée d’exposition joue également un rôle.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N’oublions pas les yeux ! Les rayons du Soleil peuvent causer des infections de la rétine, des inflammations ou même la cataracte.</w:t>
      </w:r>
      <w:r w:rsidRPr="002B1EC6">
        <w:rPr>
          <w:sz w:val="20"/>
          <w:szCs w:val="20"/>
        </w:rPr>
        <w:t xml:space="preserve"> </w:t>
      </w: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</w:p>
    <w:p w:rsidR="002B1EC6" w:rsidRPr="002B1EC6" w:rsidRDefault="002B1EC6" w:rsidP="002B1EC6">
      <w:pPr>
        <w:pStyle w:val="Paragraphedeliste"/>
        <w:ind w:left="0"/>
        <w:rPr>
          <w:rFonts w:ascii="Comic Sans MS" w:hAnsi="Comic Sans MS" w:cs="Arial"/>
          <w:sz w:val="20"/>
          <w:szCs w:val="20"/>
          <w:lang w:val="fr-FR"/>
        </w:rPr>
      </w:pPr>
    </w:p>
    <w:p w:rsidR="002B1EC6" w:rsidRPr="002B1EC6" w:rsidRDefault="002B1EC6" w:rsidP="002B1EC6">
      <w:pPr>
        <w:pStyle w:val="Paragraphedeliste"/>
        <w:numPr>
          <w:ilvl w:val="0"/>
          <w:numId w:val="3"/>
        </w:numPr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Quels peuvent être les méfaits du Soleil ? A-t-il aussi des vertus ?</w:t>
      </w:r>
    </w:p>
    <w:p w:rsidR="009A0866" w:rsidRPr="002B1EC6" w:rsidRDefault="002B1EC6" w:rsidP="002B1EC6">
      <w:pPr>
        <w:pStyle w:val="Paragraphedeliste"/>
        <w:numPr>
          <w:ilvl w:val="0"/>
          <w:numId w:val="3"/>
        </w:numPr>
        <w:rPr>
          <w:rFonts w:ascii="Comic Sans MS" w:hAnsi="Comic Sans MS" w:cs="Arial"/>
          <w:sz w:val="20"/>
          <w:szCs w:val="20"/>
          <w:lang w:val="fr-FR"/>
        </w:rPr>
      </w:pPr>
      <w:r w:rsidRPr="002B1EC6">
        <w:rPr>
          <w:rFonts w:ascii="Comic Sans MS" w:hAnsi="Comic Sans MS" w:cs="Arial"/>
          <w:sz w:val="20"/>
          <w:szCs w:val="20"/>
          <w:lang w:val="fr-FR"/>
        </w:rPr>
        <w:t>Rechercher les précautions à prendre pour se protéger du Soleil ?</w:t>
      </w:r>
    </w:p>
    <w:sectPr w:rsidR="009A0866" w:rsidRPr="002B1EC6" w:rsidSect="002B1E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849"/>
    <w:multiLevelType w:val="hybridMultilevel"/>
    <w:tmpl w:val="27CAC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7A0A"/>
    <w:multiLevelType w:val="hybridMultilevel"/>
    <w:tmpl w:val="43267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9F2"/>
    <w:multiLevelType w:val="hybridMultilevel"/>
    <w:tmpl w:val="1D6E6838"/>
    <w:lvl w:ilvl="0" w:tplc="9D3C702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EC6"/>
    <w:rsid w:val="002B1EC6"/>
    <w:rsid w:val="00483136"/>
    <w:rsid w:val="00967598"/>
    <w:rsid w:val="009A0866"/>
    <w:rsid w:val="00AA0C5B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2B1EC6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99"/>
    <w:rsid w:val="002B1EC6"/>
    <w:rPr>
      <w:rFonts w:ascii="Times New Roman" w:eastAsia="Calibri" w:hAnsi="Times New Roman" w:cs="Times New Roman"/>
      <w:lang/>
    </w:rPr>
  </w:style>
  <w:style w:type="character" w:customStyle="1" w:styleId="st">
    <w:name w:val="st"/>
    <w:basedOn w:val="Policepardfaut"/>
    <w:rsid w:val="002B1EC6"/>
  </w:style>
  <w:style w:type="paragraph" w:styleId="Textedebulles">
    <w:name w:val="Balloon Text"/>
    <w:basedOn w:val="Normal"/>
    <w:link w:val="TextedebullesCar"/>
    <w:uiPriority w:val="99"/>
    <w:semiHidden/>
    <w:unhideWhenUsed/>
    <w:rsid w:val="002B1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E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yopie-lasik.com/wp-content/uploads/2012/03/Cataracte-blanch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2013-01-30T18:51:00Z</dcterms:created>
  <dcterms:modified xsi:type="dcterms:W3CDTF">2013-01-30T18:53:00Z</dcterms:modified>
</cp:coreProperties>
</file>